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59" w:rsidRPr="00E845BC" w:rsidRDefault="00E845BC" w:rsidP="00E84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BC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E845BC" w:rsidRPr="00E845BC" w:rsidRDefault="007C2F8A" w:rsidP="00E845BC">
      <w:pPr>
        <w:widowControl w:val="0"/>
        <w:autoSpaceDE w:val="0"/>
        <w:autoSpaceDN w:val="0"/>
        <w:spacing w:after="0" w:line="240" w:lineRule="auto"/>
        <w:ind w:left="44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Danh</w:t>
      </w:r>
      <w:r w:rsidRPr="00E845B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mục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loại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hình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/lĩnh vực đầu tư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dự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án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xã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hội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>hóa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được</w:t>
      </w:r>
      <w:r w:rsidRPr="00E845B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miễn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tiền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thuê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đất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cho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toàn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bộ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thời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hạn</w:t>
      </w:r>
      <w:r w:rsidRPr="00E845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hoạt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động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dự</w:t>
      </w:r>
      <w:r w:rsidRPr="00E845B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"/>
        </w:rPr>
        <w:t>án</w:t>
      </w:r>
    </w:p>
    <w:p w:rsidR="00E845BC" w:rsidRPr="00E845BC" w:rsidRDefault="00E845BC" w:rsidP="00E8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(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</w:rPr>
        <w:t>Ban hành k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èm</w:t>
      </w:r>
      <w:r w:rsidRPr="00E845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theo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Nghị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quyết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số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…./202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5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/NQ-HĐND</w:t>
      </w:r>
      <w:r w:rsidRPr="00E845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ngày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…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tháng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…</w:t>
      </w:r>
      <w:r w:rsidRPr="00E845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năm</w:t>
      </w:r>
      <w:r w:rsidRPr="00E845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202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5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 xml:space="preserve">của Hội đồng nhân dân tỉnh 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Bến Tre</w:t>
      </w:r>
      <w:r w:rsidRPr="00E845BC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)</w:t>
      </w:r>
    </w:p>
    <w:p w:rsidR="00E845BC" w:rsidRDefault="00E8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2184742</wp:posOffset>
                </wp:positionH>
                <wp:positionV relativeFrom="paragraph">
                  <wp:posOffset>46013</wp:posOffset>
                </wp:positionV>
                <wp:extent cx="1647092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3.6pt" to="30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0FtAEAALcDAAAOAAAAZHJzL2Uyb0RvYy54bWysU8GO0zAQvSPxD5bvNGmF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" strokecolor="black [3040]"/>
            </w:pict>
          </mc:Fallback>
        </mc:AlternateConten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585"/>
        <w:gridCol w:w="4510"/>
      </w:tblGrid>
      <w:tr w:rsidR="00E845BC" w:rsidRPr="00E845BC" w:rsidTr="00E845BC">
        <w:trPr>
          <w:trHeight w:val="561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TT</w:t>
            </w:r>
          </w:p>
        </w:tc>
        <w:tc>
          <w:tcPr>
            <w:tcW w:w="2552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Lĩnh</w:t>
            </w:r>
            <w:r w:rsidRPr="00E845B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vực</w:t>
            </w:r>
          </w:p>
        </w:tc>
        <w:tc>
          <w:tcPr>
            <w:tcW w:w="1585" w:type="dxa"/>
          </w:tcPr>
          <w:p w:rsid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Loại</w:t>
            </w:r>
            <w:r w:rsidRPr="00E845B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hình</w:t>
            </w:r>
            <w:r w:rsidRPr="00E845B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dự</w:t>
            </w:r>
            <w:r w:rsidRPr="00E845B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án</w:t>
            </w:r>
          </w:p>
        </w:tc>
        <w:tc>
          <w:tcPr>
            <w:tcW w:w="4510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Ghi </w:t>
            </w: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chú</w:t>
            </w:r>
          </w:p>
        </w:tc>
      </w:tr>
      <w:tr w:rsidR="00E845BC" w:rsidRPr="00E845BC" w:rsidTr="00E845BC">
        <w:trPr>
          <w:trHeight w:val="561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vi"/>
              </w:rPr>
              <w:t>I</w:t>
            </w:r>
          </w:p>
        </w:tc>
        <w:tc>
          <w:tcPr>
            <w:tcW w:w="8647" w:type="dxa"/>
            <w:gridSpan w:val="3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Y</w:t>
            </w:r>
            <w:r w:rsidRPr="00E845B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tế</w:t>
            </w:r>
          </w:p>
        </w:tc>
      </w:tr>
      <w:tr w:rsidR="00E845BC" w:rsidRPr="00E845BC" w:rsidTr="00E845BC">
        <w:trPr>
          <w:trHeight w:val="1445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40" w:after="0" w:line="240" w:lineRule="auto"/>
              <w:ind w:left="108" w:right="26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Trung tâm chăm sóc người cao tuổi, người khuyết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tật,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trẻ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mồ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côi,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trẻ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em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lang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thang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không nơi nương tựa.</w:t>
            </w:r>
          </w:p>
        </w:tc>
        <w:tc>
          <w:tcPr>
            <w:tcW w:w="4510" w:type="dxa"/>
            <w:vMerge w:val="restart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Lĩnh vực, loại hình dự án theo Phần A Phụ lục II Ngành, nghề đặc biệt ưu đãi đầu tư Nghị định 31/2021/NĐ-CP ngày 26/3/2021 của Chính phủ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Danh mục loại hình, quy mô, tiêu chí về tiêu chuẩn q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uy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định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tại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Quyết</w:t>
            </w:r>
            <w:r w:rsidRPr="00E845BC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định số 1466/QĐ-TTg ngày 10/10/2008; Quyết định số 1470/QĐ-TTg ngày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22/7/2016</w:t>
            </w:r>
          </w:p>
        </w:tc>
      </w:tr>
      <w:tr w:rsidR="00E845BC" w:rsidRPr="00E845BC" w:rsidTr="00E845BC">
        <w:trPr>
          <w:trHeight w:val="1183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300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Trung tâm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công tác xã hội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và cơ sở cai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>nghiện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ma </w:t>
            </w:r>
            <w:r w:rsidRPr="00E845BC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túy.</w:t>
            </w:r>
          </w:p>
        </w:tc>
        <w:tc>
          <w:tcPr>
            <w:tcW w:w="4510" w:type="dxa"/>
            <w:vMerge/>
            <w:tcBorders>
              <w:top w:val="nil"/>
            </w:tcBorders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E845BC" w:rsidRPr="00E845BC" w:rsidTr="00E845BC">
        <w:trPr>
          <w:trHeight w:val="1123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3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40" w:after="0" w:line="240" w:lineRule="auto"/>
              <w:ind w:left="108" w:right="26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sở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y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tế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dự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phòng</w:t>
            </w:r>
            <w:r w:rsidRPr="00E845BC">
              <w:rPr>
                <w:rFonts w:ascii="Times New Roman" w:eastAsia="Times New Roman" w:hAnsi="Times New Roman" w:cs="Times New Roman"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(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cơ</w:t>
            </w:r>
            <w:r w:rsidRPr="00E845BC">
              <w:rPr>
                <w:rFonts w:ascii="Times New Roman" w:eastAsia="Times New Roman" w:hAnsi="Times New Roman" w:cs="Times New Roman"/>
                <w:i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sở</w:t>
            </w:r>
            <w:r w:rsidRPr="00E845BC">
              <w:rPr>
                <w:rFonts w:ascii="Times New Roman" w:eastAsia="Times New Roman" w:hAnsi="Times New Roman" w:cs="Times New Roman"/>
                <w:i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thực</w:t>
            </w:r>
            <w:r w:rsidRPr="00E845BC">
              <w:rPr>
                <w:rFonts w:ascii="Times New Roman" w:eastAsia="Times New Roman" w:hAnsi="Times New Roman" w:cs="Times New Roman"/>
                <w:i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hiện</w:t>
            </w:r>
            <w:r w:rsidRPr="00E845BC">
              <w:rPr>
                <w:rFonts w:ascii="Times New Roman" w:eastAsia="Times New Roman" w:hAnsi="Times New Roman" w:cs="Times New Roman"/>
                <w:i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vệ</w:t>
            </w:r>
            <w:r w:rsidRPr="00E845BC">
              <w:rPr>
                <w:rFonts w:ascii="Times New Roman" w:eastAsia="Times New Roman" w:hAnsi="Times New Roman" w:cs="Times New Roman"/>
                <w:i/>
                <w:spacing w:val="36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sinh phòng chống dịch bệnh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)</w:t>
            </w:r>
          </w:p>
        </w:tc>
        <w:tc>
          <w:tcPr>
            <w:tcW w:w="4510" w:type="dxa"/>
            <w:vMerge/>
            <w:tcBorders>
              <w:top w:val="nil"/>
            </w:tcBorders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E845BC" w:rsidRPr="00E845BC" w:rsidTr="00E845BC">
        <w:trPr>
          <w:trHeight w:val="561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II</w:t>
            </w:r>
          </w:p>
        </w:tc>
        <w:tc>
          <w:tcPr>
            <w:tcW w:w="8647" w:type="dxa"/>
            <w:gridSpan w:val="3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Văn</w:t>
            </w: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hóa</w:t>
            </w:r>
          </w:p>
        </w:tc>
      </w:tr>
      <w:tr w:rsidR="00E845BC" w:rsidRPr="00E845BC" w:rsidTr="00E845BC">
        <w:trPr>
          <w:trHeight w:val="1734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23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Bảo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tàng ngoài công lập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(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cấp quốc gia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), nhà 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hóa</w:t>
            </w:r>
          </w:p>
        </w:tc>
        <w:tc>
          <w:tcPr>
            <w:tcW w:w="4510" w:type="dxa"/>
            <w:vMerge w:val="restart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Lĩnh vực, loại hình dự án theo Phần A Phụ lục II Ngành, nghề đặc biệt ưu đãi đầu tư Nghị định 31/2021/NĐ-CP ngày 26/3/2021 của Chính phủ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Danh mục loại hình, quy mô, tiêu chí về tiêu chuẩn q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uy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định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tại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Quyết</w:t>
            </w:r>
            <w:r w:rsidRPr="00E845BC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định số 1466/QĐ-TTg ngày 10/10/2008; Quyết định số 1470/QĐ-TTg ngày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22/7/2016</w:t>
            </w:r>
          </w:p>
        </w:tc>
      </w:tr>
      <w:tr w:rsidR="00E845BC" w:rsidRPr="00E845BC" w:rsidTr="00E845BC">
        <w:trPr>
          <w:trHeight w:val="1734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2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sở sản xuất </w:t>
            </w:r>
            <w:r w:rsidRPr="00E845BC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phim</w:t>
            </w:r>
          </w:p>
        </w:tc>
        <w:tc>
          <w:tcPr>
            <w:tcW w:w="4510" w:type="dxa"/>
            <w:vMerge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E845BC" w:rsidRPr="00E845BC" w:rsidTr="00E845BC">
        <w:trPr>
          <w:trHeight w:val="1136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3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Thư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viện tư nhân phục vụ cộng </w:t>
            </w:r>
            <w:r w:rsidRPr="00E845BC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đồng</w:t>
            </w:r>
          </w:p>
        </w:tc>
        <w:tc>
          <w:tcPr>
            <w:tcW w:w="4510" w:type="dxa"/>
            <w:vMerge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E845BC" w:rsidRPr="00E845BC" w:rsidTr="00E845BC">
        <w:trPr>
          <w:trHeight w:val="561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III</w:t>
            </w:r>
          </w:p>
        </w:tc>
        <w:tc>
          <w:tcPr>
            <w:tcW w:w="8647" w:type="dxa"/>
            <w:gridSpan w:val="3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Thể </w:t>
            </w:r>
            <w:r w:rsidRPr="00E845BC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thao</w:t>
            </w:r>
          </w:p>
        </w:tc>
      </w:tr>
      <w:tr w:rsidR="00E845BC" w:rsidRPr="00E845BC" w:rsidTr="00E845BC">
        <w:trPr>
          <w:trHeight w:val="883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8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>1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E845BC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sở đào tạo, huấn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luyện vận động viên 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thể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thao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(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năng khiếu và</w:t>
            </w:r>
            <w:r w:rsidRPr="00E845BC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thành tích </w:t>
            </w:r>
            <w:r w:rsidRPr="00E845BC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cao</w:t>
            </w:r>
            <w:r w:rsidRPr="00E845BC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)</w:t>
            </w:r>
          </w:p>
        </w:tc>
        <w:tc>
          <w:tcPr>
            <w:tcW w:w="4510" w:type="dxa"/>
            <w:vMerge w:val="restart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 xml:space="preserve">- Lĩnh vực, loại hình dự án theo Phần A Phụ lục II Ngành, nghề đặc biệt ưu đãi đầu tư Nghị định 31/2021/NĐ-CP ngày </w:t>
            </w:r>
            <w:r w:rsidRPr="00E845BC">
              <w:rPr>
                <w:rFonts w:ascii="Times New Roman" w:eastAsia="Times New Roman" w:hAnsi="Times New Roman" w:cs="Times New Roman"/>
                <w:sz w:val="26"/>
              </w:rPr>
              <w:lastRenderedPageBreak/>
              <w:t>26/3/2021 của Chính phủ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41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Danh mục loại hình, quy mô, tiêu chí về tiêu chuẩn q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uy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định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tại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Quyết</w:t>
            </w:r>
            <w:r w:rsidRPr="00E845BC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định số 1466/QĐ-TTg ngày 10/10/2008; Quyết định số 1470/QĐ-TTg ngày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22/7/2016</w:t>
            </w:r>
          </w:p>
        </w:tc>
      </w:tr>
      <w:tr w:rsidR="00E845BC" w:rsidRPr="00E845BC" w:rsidTr="00E845BC">
        <w:trPr>
          <w:trHeight w:val="883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8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lastRenderedPageBreak/>
              <w:t>2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Cơ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sở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luyện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tập,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thi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đấu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dục,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thể</w:t>
            </w:r>
            <w:r w:rsidRPr="00E845BC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thao chuyên nghiệp</w:t>
            </w:r>
          </w:p>
        </w:tc>
        <w:tc>
          <w:tcPr>
            <w:tcW w:w="4510" w:type="dxa"/>
            <w:vMerge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B3A5B" w:rsidRPr="00E845BC" w:rsidTr="00EB3A5B">
        <w:trPr>
          <w:trHeight w:val="337"/>
        </w:trPr>
        <w:tc>
          <w:tcPr>
            <w:tcW w:w="709" w:type="dxa"/>
          </w:tcPr>
          <w:p w:rsidR="00EB3A5B" w:rsidRPr="00EB3A5B" w:rsidRDefault="00EB3A5B" w:rsidP="00EB3A5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</w:pPr>
            <w:r w:rsidRPr="00EB3A5B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lastRenderedPageBreak/>
              <w:t>IV</w:t>
            </w:r>
          </w:p>
        </w:tc>
        <w:tc>
          <w:tcPr>
            <w:tcW w:w="4137" w:type="dxa"/>
            <w:gridSpan w:val="2"/>
          </w:tcPr>
          <w:p w:rsidR="00EB3A5B" w:rsidRPr="00EB3A5B" w:rsidRDefault="00EB3A5B" w:rsidP="00EB3A5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B3A5B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Môi </w:t>
            </w:r>
            <w:r w:rsidRPr="00EB3A5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trường</w:t>
            </w:r>
          </w:p>
        </w:tc>
        <w:tc>
          <w:tcPr>
            <w:tcW w:w="4510" w:type="dxa"/>
          </w:tcPr>
          <w:p w:rsidR="00EB3A5B" w:rsidRPr="00E845BC" w:rsidRDefault="00EB3A5B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845BC" w:rsidRPr="00E845BC" w:rsidTr="00E845BC">
        <w:trPr>
          <w:trHeight w:val="883"/>
        </w:trPr>
        <w:tc>
          <w:tcPr>
            <w:tcW w:w="709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8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28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8"/>
              </w:rPr>
            </w:pPr>
            <w:r w:rsidRPr="00E845BC">
              <w:rPr>
                <w:rFonts w:ascii="Times New Roman" w:eastAsia="Times New Roman" w:hAnsi="Times New Roman" w:cs="Times New Roman"/>
                <w:bCs/>
                <w:spacing w:val="-5"/>
                <w:sz w:val="28"/>
              </w:rPr>
              <w:t>1</w:t>
            </w:r>
          </w:p>
        </w:tc>
        <w:tc>
          <w:tcPr>
            <w:tcW w:w="4137" w:type="dxa"/>
            <w:gridSpan w:val="2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Thu</w:t>
            </w:r>
            <w:r w:rsidRPr="00E845BC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>gom, xử lý</w:t>
            </w:r>
            <w:r w:rsidRPr="00E845BC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chất thải </w:t>
            </w:r>
            <w:bookmarkStart w:id="0" w:name="_GoBack"/>
            <w:bookmarkEnd w:id="0"/>
            <w:r w:rsidRPr="00E845BC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tập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>trung</w:t>
            </w:r>
          </w:p>
        </w:tc>
        <w:tc>
          <w:tcPr>
            <w:tcW w:w="4510" w:type="dxa"/>
          </w:tcPr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Lĩnh vực, loại hình dự án theo Phần A Phụ lục II Ngành, nghề đặc biệt ưu đãi đầu tư Nghị định 31/2021/NĐ-CP ngày 26/3/2021 của Chính phủ</w:t>
            </w:r>
          </w:p>
          <w:p w:rsidR="00E845BC" w:rsidRPr="00E845BC" w:rsidRDefault="00E845BC" w:rsidP="00E845BC">
            <w:pPr>
              <w:widowControl w:val="0"/>
              <w:autoSpaceDE w:val="0"/>
              <w:autoSpaceDN w:val="0"/>
              <w:spacing w:before="120"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E845BC">
              <w:rPr>
                <w:rFonts w:ascii="Times New Roman" w:eastAsia="Times New Roman" w:hAnsi="Times New Roman" w:cs="Times New Roman"/>
                <w:sz w:val="26"/>
              </w:rPr>
              <w:t>- Danh mục loại hình, quy mô, tiêu chí về tiêu chuẩn q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uy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định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tại</w:t>
            </w:r>
            <w:r w:rsidRPr="00E845BC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>Quyết</w:t>
            </w:r>
            <w:r w:rsidRPr="00E845BC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E845B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định số 1466/QĐ-TTg ngày 10/10/2008; Quyết định số 1470/QĐ-TTg ngày </w:t>
            </w:r>
            <w:r w:rsidRPr="00E845BC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22/7/201</w:t>
            </w:r>
          </w:p>
        </w:tc>
      </w:tr>
    </w:tbl>
    <w:p w:rsidR="00E845BC" w:rsidRPr="00E845BC" w:rsidRDefault="00E845BC">
      <w:pPr>
        <w:rPr>
          <w:rFonts w:ascii="Times New Roman" w:hAnsi="Times New Roman" w:cs="Times New Roman"/>
          <w:sz w:val="28"/>
          <w:szCs w:val="28"/>
        </w:rPr>
      </w:pPr>
    </w:p>
    <w:sectPr w:rsidR="00E845BC" w:rsidRPr="00E845BC" w:rsidSect="00732081"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4C"/>
    <w:rsid w:val="000323B8"/>
    <w:rsid w:val="0009039A"/>
    <w:rsid w:val="000A4E30"/>
    <w:rsid w:val="000F0D1F"/>
    <w:rsid w:val="000F41E4"/>
    <w:rsid w:val="001B079E"/>
    <w:rsid w:val="001B1FEC"/>
    <w:rsid w:val="001C5607"/>
    <w:rsid w:val="001E67AC"/>
    <w:rsid w:val="001F538A"/>
    <w:rsid w:val="00215DA8"/>
    <w:rsid w:val="00227DAF"/>
    <w:rsid w:val="00325B2D"/>
    <w:rsid w:val="0035110D"/>
    <w:rsid w:val="003818A1"/>
    <w:rsid w:val="003D10CA"/>
    <w:rsid w:val="00451DB5"/>
    <w:rsid w:val="004B6082"/>
    <w:rsid w:val="004F0E6B"/>
    <w:rsid w:val="004F3F4C"/>
    <w:rsid w:val="00565928"/>
    <w:rsid w:val="00583500"/>
    <w:rsid w:val="006D12C9"/>
    <w:rsid w:val="006D36DE"/>
    <w:rsid w:val="00705730"/>
    <w:rsid w:val="00732081"/>
    <w:rsid w:val="00732A0D"/>
    <w:rsid w:val="007403E6"/>
    <w:rsid w:val="0077665E"/>
    <w:rsid w:val="007C2F8A"/>
    <w:rsid w:val="007C6FFB"/>
    <w:rsid w:val="007E1B4A"/>
    <w:rsid w:val="008124A2"/>
    <w:rsid w:val="00833373"/>
    <w:rsid w:val="008500A7"/>
    <w:rsid w:val="008B6971"/>
    <w:rsid w:val="00917759"/>
    <w:rsid w:val="009321E4"/>
    <w:rsid w:val="00947C82"/>
    <w:rsid w:val="009959A6"/>
    <w:rsid w:val="009D73ED"/>
    <w:rsid w:val="009F16C3"/>
    <w:rsid w:val="00A66810"/>
    <w:rsid w:val="00AC25EB"/>
    <w:rsid w:val="00B41570"/>
    <w:rsid w:val="00B70DBD"/>
    <w:rsid w:val="00B83B07"/>
    <w:rsid w:val="00BD48F4"/>
    <w:rsid w:val="00BE046B"/>
    <w:rsid w:val="00BE7AE5"/>
    <w:rsid w:val="00C66661"/>
    <w:rsid w:val="00C81EC2"/>
    <w:rsid w:val="00CA19CB"/>
    <w:rsid w:val="00CC1FEB"/>
    <w:rsid w:val="00D01CC7"/>
    <w:rsid w:val="00DD04DC"/>
    <w:rsid w:val="00E04C13"/>
    <w:rsid w:val="00E569CC"/>
    <w:rsid w:val="00E845BC"/>
    <w:rsid w:val="00EA2F0D"/>
    <w:rsid w:val="00EB3A5B"/>
    <w:rsid w:val="00F357D9"/>
    <w:rsid w:val="00F77DA9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8C6E0-A31B-403D-A751-712A68FFD343}"/>
</file>

<file path=customXml/itemProps2.xml><?xml version="1.0" encoding="utf-8"?>
<ds:datastoreItem xmlns:ds="http://schemas.openxmlformats.org/officeDocument/2006/customXml" ds:itemID="{5DDAAFAC-10E9-4FD4-B503-130F70096106}"/>
</file>

<file path=customXml/itemProps3.xml><?xml version="1.0" encoding="utf-8"?>
<ds:datastoreItem xmlns:ds="http://schemas.openxmlformats.org/officeDocument/2006/customXml" ds:itemID="{8F8ED72C-1E45-4934-86A7-49D4C1D20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5</cp:revision>
  <dcterms:created xsi:type="dcterms:W3CDTF">2025-02-05T07:23:00Z</dcterms:created>
  <dcterms:modified xsi:type="dcterms:W3CDTF">2025-02-13T10:18:00Z</dcterms:modified>
</cp:coreProperties>
</file>